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DFA" w:rsidRDefault="002C3DFA">
      <w:r>
        <w:t>Budget Spreadsheet</w:t>
      </w:r>
    </w:p>
    <w:p w:rsidR="002C3DFA" w:rsidRDefault="002C3DFA">
      <w:bookmarkStart w:id="0" w:name="_GoBack"/>
      <w:bookmarkEnd w:id="0"/>
    </w:p>
    <w:p w:rsidR="00C54285" w:rsidRDefault="002C3DFA">
      <w:r>
        <w:rPr>
          <w:rFonts w:ascii="Helvetica" w:hAnsi="Helvetica" w:cs="Helvetica"/>
          <w:noProof/>
        </w:rPr>
        <w:drawing>
          <wp:inline distT="0" distB="0" distL="0" distR="0">
            <wp:extent cx="5486400" cy="148548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485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3DFA" w:rsidRDefault="002C3DFA"/>
    <w:p w:rsidR="002C3DFA" w:rsidRDefault="002C3DFA">
      <w:r>
        <w:t>Food Expenses:</w:t>
      </w:r>
    </w:p>
    <w:p w:rsidR="002C3DFA" w:rsidRDefault="002C3DFA"/>
    <w:p w:rsidR="002C3DFA" w:rsidRDefault="002C3DFA">
      <w:r>
        <w:rPr>
          <w:rFonts w:ascii="Helvetica" w:hAnsi="Helvetica" w:cs="Helvetica"/>
          <w:noProof/>
        </w:rPr>
        <w:drawing>
          <wp:inline distT="0" distB="0" distL="0" distR="0">
            <wp:extent cx="1303020" cy="217932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3DFA" w:rsidSect="00C5428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6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DFA"/>
    <w:rsid w:val="002C3DFA"/>
    <w:rsid w:val="00C5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155033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3DF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DFA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3DF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DF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35</Characters>
  <Application>Microsoft Macintosh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Donald Ray Page Junior</dc:creator>
  <cp:keywords/>
  <dc:description/>
  <cp:lastModifiedBy>Donald Ray Page Junior</cp:lastModifiedBy>
  <cp:revision>1</cp:revision>
  <dcterms:created xsi:type="dcterms:W3CDTF">2019-03-06T23:48:00Z</dcterms:created>
  <dcterms:modified xsi:type="dcterms:W3CDTF">2019-03-06T23:49:00Z</dcterms:modified>
</cp:coreProperties>
</file>